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:rsidR="001067DA" w:rsidRPr="00B546A2" w:rsidRDefault="001067DA" w:rsidP="001067DA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1067DA" w:rsidRPr="00B546A2" w:rsidRDefault="001067DA" w:rsidP="001067D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546A2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B546A2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B546A2">
        <w:rPr>
          <w:bCs/>
          <w:sz w:val="28"/>
          <w:szCs w:val="28"/>
        </w:rPr>
        <w:t>(далее также Общество)</w:t>
      </w:r>
      <w:r w:rsidRPr="00B546A2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1067DA" w:rsidRPr="00B546A2" w:rsidRDefault="001067DA" w:rsidP="001067DA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B546A2">
        <w:rPr>
          <w:bCs/>
          <w:sz w:val="28"/>
          <w:szCs w:val="28"/>
        </w:rPr>
        <w:t xml:space="preserve">(далее также Собрание) </w:t>
      </w:r>
      <w:r w:rsidRPr="00B546A2">
        <w:rPr>
          <w:b/>
          <w:bCs/>
          <w:sz w:val="28"/>
          <w:szCs w:val="28"/>
        </w:rPr>
        <w:t>30 июня 2026 года.</w:t>
      </w:r>
    </w:p>
    <w:p w:rsidR="001067DA" w:rsidRPr="00B546A2" w:rsidRDefault="001067DA" w:rsidP="001067DA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067DA" w:rsidRPr="00EA04A9" w:rsidRDefault="001067DA" w:rsidP="001067DA">
      <w:pPr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54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4A9">
        <w:rPr>
          <w:rFonts w:ascii="Times New Roman" w:hAnsi="Times New Roman" w:cs="Times New Roman"/>
          <w:b/>
          <w:sz w:val="28"/>
          <w:szCs w:val="28"/>
        </w:rPr>
        <w:t>повестки дня:</w:t>
      </w:r>
      <w:r w:rsidRPr="00EA04A9">
        <w:rPr>
          <w:rFonts w:ascii="Times New Roman" w:hAnsi="Times New Roman" w:cs="Times New Roman"/>
          <w:sz w:val="28"/>
          <w:szCs w:val="28"/>
        </w:rPr>
        <w:t xml:space="preserve"> </w:t>
      </w:r>
      <w:r w:rsidRPr="00EA04A9">
        <w:rPr>
          <w:rFonts w:ascii="Times New Roman" w:hAnsi="Times New Roman"/>
          <w:spacing w:val="-3"/>
          <w:sz w:val="28"/>
          <w:szCs w:val="28"/>
        </w:rPr>
        <w:t>Назначение Аудиторской организации Общества</w:t>
      </w:r>
      <w:r>
        <w:rPr>
          <w:rFonts w:ascii="Times New Roman" w:hAnsi="Times New Roman"/>
          <w:spacing w:val="-3"/>
          <w:sz w:val="28"/>
          <w:szCs w:val="28"/>
        </w:rPr>
        <w:t>.</w:t>
      </w:r>
    </w:p>
    <w:p w:rsidR="001067DA" w:rsidRPr="00EA04A9" w:rsidRDefault="001067DA" w:rsidP="001067DA">
      <w:pPr>
        <w:spacing w:after="0" w:line="276" w:lineRule="auto"/>
        <w:ind w:right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7DA" w:rsidRPr="00EA04A9" w:rsidRDefault="001067DA" w:rsidP="001067DA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4A9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EA04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67DA" w:rsidRPr="00EA04A9" w:rsidRDefault="001067DA" w:rsidP="001067DA">
      <w:pPr>
        <w:spacing w:after="0" w:line="276" w:lineRule="auto"/>
        <w:ind w:right="-166"/>
        <w:jc w:val="both"/>
        <w:rPr>
          <w:rFonts w:ascii="Times New Roman" w:hAnsi="Times New Roman"/>
          <w:spacing w:val="-3"/>
          <w:sz w:val="28"/>
          <w:szCs w:val="28"/>
        </w:rPr>
      </w:pPr>
      <w:r w:rsidRPr="00EA04A9">
        <w:rPr>
          <w:rFonts w:ascii="Times New Roman" w:eastAsia="Calibri" w:hAnsi="Times New Roman" w:cs="Times New Roman"/>
          <w:iCs/>
          <w:sz w:val="28"/>
          <w:szCs w:val="28"/>
        </w:rPr>
        <w:t xml:space="preserve">Назначить Акционерное общество «Технологии Доверия – Аудит» </w:t>
      </w:r>
      <w:r w:rsidRPr="00EA04A9">
        <w:rPr>
          <w:rFonts w:ascii="Times New Roman" w:eastAsia="Calibri" w:hAnsi="Times New Roman" w:cs="Times New Roman"/>
          <w:iCs/>
          <w:sz w:val="28"/>
          <w:szCs w:val="28"/>
        </w:rPr>
        <w:br/>
        <w:t>(ОГРН 1027700148431) Аудиторской организацией Общества</w:t>
      </w:r>
      <w:r w:rsidRPr="00EA04A9">
        <w:rPr>
          <w:rFonts w:ascii="Times New Roman" w:hAnsi="Times New Roman"/>
          <w:spacing w:val="-3"/>
          <w:sz w:val="28"/>
          <w:szCs w:val="28"/>
        </w:rPr>
        <w:t>.</w:t>
      </w:r>
    </w:p>
    <w:p w:rsidR="001067DA" w:rsidRDefault="001067DA" w:rsidP="00F65DB8"/>
    <w:sectPr w:rsidR="001067DA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067DA"/>
    <w:rsid w:val="00117DAB"/>
    <w:rsid w:val="005225E0"/>
    <w:rsid w:val="00562583"/>
    <w:rsid w:val="006D3987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Default">
    <w:name w:val="Default"/>
    <w:rsid w:val="001067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Company>РусГидро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13</cp:revision>
  <dcterms:created xsi:type="dcterms:W3CDTF">2019-07-01T13:02:00Z</dcterms:created>
  <dcterms:modified xsi:type="dcterms:W3CDTF">2026-05-23T10:00:00Z</dcterms:modified>
</cp:coreProperties>
</file>